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087D7DB" w:rsidP="10BAECC3" w:rsidRDefault="4087D7DB" w14:paraId="187C01E3" w14:textId="599D5DC0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 xml:space="preserve">BA SHOOTING TEAM </w:t>
      </w:r>
    </w:p>
    <w:p w:rsidR="4087D7DB" w:rsidP="10BAECC3" w:rsidRDefault="4087D7DB" w14:paraId="1390E82A" w14:textId="059DC4B4">
      <w:pPr>
        <w:pStyle w:val="Normal"/>
        <w:jc w:val="left"/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Anna Beth Chalk – 12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2926496E" w14:textId="6F0E48F0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Sam Stevens – 12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7A559A04" w14:textId="107F1BDD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Will Thomas Calcote 12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4DD1818A" w14:textId="535E9F57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Austin Tanksley – 11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74D1AAD4" w14:textId="16A74601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Conner Vance – 11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350EC2C5" w14:textId="76724A8A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Nathan Poole – 11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081AD25A" w14:textId="52336D13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Braden Revere – 11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4DDE179B" w14:textId="3CE0355F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Dylan Johnson – 9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06681A07" w14:textId="04ACC5C8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Hagan Evans – 9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65C4241F" w14:textId="7769A510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Warner Calcote – 9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15C14472" w14:textId="4C022375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Josheph Hood – 8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330BD4FF" w14:textId="4B008A8C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Eli Deer – 7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4087D7DB" w:rsidP="10BAECC3" w:rsidRDefault="4087D7DB" w14:paraId="604928E7" w14:textId="32DF4938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Adayn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Irby – 7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10BAECC3" w:rsidP="10BAECC3" w:rsidRDefault="10BAECC3" w14:paraId="7E971208" w14:textId="2134DEE7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</w:p>
    <w:p w:rsidR="4087D7DB" w:rsidP="10BAECC3" w:rsidRDefault="4087D7DB" w14:paraId="10791BFA" w14:textId="6079827A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10BAECC3" w:rsidR="4087D7D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Coach: David Calcote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26925"/>
    <w:rsid w:val="0978FE2F"/>
    <w:rsid w:val="0A4BAB3F"/>
    <w:rsid w:val="10BAECC3"/>
    <w:rsid w:val="25F609D4"/>
    <w:rsid w:val="4087D7DB"/>
    <w:rsid w:val="73E26925"/>
    <w:rsid w:val="7623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6925"/>
  <w15:chartTrackingRefBased/>
  <w15:docId w15:val="{81C6251C-5527-4695-9F83-A7EC190D6B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2023-09-25T18:31:32.3776133Z</dcterms:created>
  <dcterms:modified xsi:type="dcterms:W3CDTF">2023-09-25T18:35:12.9162665Z</dcterms:modified>
  <dc:creator>Shannon Miller</dc:creator>
  <lastModifiedBy>Shannon Miller</lastModifiedBy>
</coreProperties>
</file>